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A914" w14:textId="77777777" w:rsidR="00E32DB8" w:rsidRDefault="00E32DB8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F766636" w14:textId="569E7879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341747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3A1948">
        <w:rPr>
          <w:rFonts w:ascii="Sylfaen" w:hAnsi="Sylfaen" w:cs="Sylfaen"/>
          <w:b/>
          <w:sz w:val="20"/>
          <w:lang w:val="ka-GE"/>
        </w:rPr>
        <w:t xml:space="preserve">კლინიკებში </w:t>
      </w:r>
      <w:r w:rsidR="00CD2ECE">
        <w:rPr>
          <w:rFonts w:ascii="Sylfaen" w:hAnsi="Sylfaen" w:cs="Sylfaen"/>
          <w:b/>
          <w:sz w:val="20"/>
          <w:lang w:val="ka-GE"/>
        </w:rPr>
        <w:t>დეზინფექცია/დერატიზაცია/დეზინსექცია</w:t>
      </w:r>
      <w:r w:rsidR="00DF3FDB">
        <w:rPr>
          <w:rFonts w:ascii="Sylfaen" w:hAnsi="Sylfaen" w:cs="Sylfaen"/>
          <w:b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20F62E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4CB126E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0C396F">
        <w:rPr>
          <w:rFonts w:ascii="Sylfaen" w:hAnsi="Sylfaen" w:cs="Sylfaen"/>
          <w:sz w:val="20"/>
          <w:lang w:val="ka-GE"/>
        </w:rPr>
        <w:t>1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E240D7">
        <w:rPr>
          <w:rFonts w:ascii="Sylfaen" w:hAnsi="Sylfaen" w:cs="Sylfaen"/>
          <w:sz w:val="20"/>
          <w:lang w:val="ka-GE"/>
        </w:rPr>
        <w:t>2</w:t>
      </w:r>
      <w:r w:rsidR="000C396F">
        <w:rPr>
          <w:rFonts w:ascii="Sylfaen" w:hAnsi="Sylfaen" w:cs="Sylfaen"/>
          <w:sz w:val="20"/>
          <w:lang w:val="ka-GE"/>
        </w:rPr>
        <w:t>2 იანვრი</w:t>
      </w:r>
      <w:r w:rsidR="00E240D7">
        <w:rPr>
          <w:rFonts w:ascii="Sylfaen" w:hAnsi="Sylfaen" w:cs="Sylfaen"/>
          <w:sz w:val="20"/>
          <w:lang w:val="ka-GE"/>
        </w:rPr>
        <w:t>ს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E240D7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253E3F77" w:rsidR="00A92E91" w:rsidRPr="00905499" w:rsidRDefault="0096231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26611E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BBAF61A" w:rsidR="00A92E91" w:rsidRPr="000C396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0C396F">
        <w:rPr>
          <w:rFonts w:ascii="Sylfaen" w:hAnsi="Sylfaen" w:cs="Sylfaen"/>
          <w:sz w:val="20"/>
          <w:lang w:val="ka-GE"/>
        </w:rPr>
        <w:t xml:space="preserve">15 იანვარი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0C396F">
        <w:rPr>
          <w:rFonts w:ascii="Sylfaen" w:hAnsi="Sylfaen" w:cs="Sylfaen"/>
          <w:sz w:val="20"/>
          <w:lang w:val="ka-GE"/>
        </w:rPr>
        <w:t>1</w:t>
      </w:r>
    </w:p>
    <w:p w14:paraId="5FD14E84" w14:textId="6819613B" w:rsidR="00A92E91" w:rsidRPr="00E72D72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E240D7">
        <w:rPr>
          <w:rFonts w:ascii="Sylfaen" w:hAnsi="Sylfaen" w:cs="Sylfaen"/>
          <w:sz w:val="20"/>
          <w:lang w:val="ka-GE"/>
        </w:rPr>
        <w:t>2</w:t>
      </w:r>
      <w:r w:rsidR="000C396F">
        <w:rPr>
          <w:rFonts w:ascii="Sylfaen" w:hAnsi="Sylfaen" w:cs="Sylfaen"/>
          <w:sz w:val="20"/>
          <w:lang w:val="ka-GE"/>
        </w:rPr>
        <w:t>2 იანვარი</w:t>
      </w:r>
      <w:r w:rsidR="00EE3184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E72D72">
        <w:rPr>
          <w:rFonts w:ascii="Sylfaen" w:hAnsi="Sylfaen" w:cs="Sylfaen"/>
          <w:sz w:val="20"/>
          <w:lang w:val="ka-GE"/>
        </w:rPr>
        <w:t>2</w:t>
      </w:r>
      <w:r w:rsidR="000C396F">
        <w:rPr>
          <w:rFonts w:ascii="Sylfaen" w:hAnsi="Sylfaen" w:cs="Sylfaen"/>
          <w:sz w:val="20"/>
          <w:lang w:val="ka-GE"/>
        </w:rPr>
        <w:t>1</w:t>
      </w:r>
    </w:p>
    <w:p w14:paraId="7BBE0DF8" w14:textId="4AE78550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0C396F">
        <w:rPr>
          <w:rFonts w:ascii="Sylfaen" w:hAnsi="Sylfaen" w:cs="Sylfaen"/>
          <w:sz w:val="20"/>
          <w:lang w:val="ka-GE"/>
        </w:rPr>
        <w:t>28</w:t>
      </w:r>
      <w:r w:rsidR="00E240D7">
        <w:rPr>
          <w:rFonts w:ascii="Sylfaen" w:hAnsi="Sylfaen" w:cs="Sylfaen"/>
          <w:sz w:val="20"/>
          <w:lang w:val="ka-GE"/>
        </w:rPr>
        <w:t xml:space="preserve"> იანვარი</w:t>
      </w:r>
      <w:r w:rsidR="00E72D72">
        <w:rPr>
          <w:rFonts w:ascii="Sylfaen" w:hAnsi="Sylfaen" w:cs="Sylfaen"/>
          <w:sz w:val="20"/>
          <w:lang w:val="ka-GE"/>
        </w:rPr>
        <w:t xml:space="preserve"> </w:t>
      </w:r>
      <w:r w:rsidR="00EE3184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E240D7">
        <w:rPr>
          <w:rFonts w:ascii="Sylfaen" w:hAnsi="Sylfaen" w:cs="Sylfaen"/>
          <w:sz w:val="20"/>
          <w:lang w:val="ka-GE"/>
        </w:rPr>
        <w:t>1</w:t>
      </w:r>
    </w:p>
    <w:p w14:paraId="452AD223" w14:textId="77E3A4B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240D7">
        <w:rPr>
          <w:rFonts w:ascii="Sylfaen" w:hAnsi="Sylfaen" w:cs="Sylfaen"/>
          <w:sz w:val="20"/>
          <w:lang w:val="ka-GE"/>
        </w:rPr>
        <w:t xml:space="preserve">1 </w:t>
      </w:r>
      <w:r w:rsidR="000C396F">
        <w:rPr>
          <w:rFonts w:ascii="Sylfaen" w:hAnsi="Sylfaen" w:cs="Sylfaen"/>
          <w:sz w:val="20"/>
          <w:lang w:val="ka-GE"/>
        </w:rPr>
        <w:t>თებერვალი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0C396F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6939E2CD" w:rsidR="00A92E91" w:rsidRPr="00905499" w:rsidRDefault="0096231D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="0088294C"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48CA6121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</w:t>
      </w:r>
      <w:r w:rsidR="003A1948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გასაწევი მომსახურების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46576A4" w14:textId="7FB6842A" w:rsidR="00FF7E39" w:rsidRPr="004B2691" w:rsidRDefault="003A1948" w:rsidP="003A194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 საგანი</w:t>
      </w:r>
      <w:r w:rsidR="00BE6E47">
        <w:rPr>
          <w:rFonts w:ascii="Sylfaen" w:hAnsi="Sylfaen" w:cs="Sylfaen"/>
          <w:b/>
          <w:sz w:val="20"/>
          <w:lang w:val="ka-GE"/>
        </w:rPr>
        <w:t>:</w:t>
      </w:r>
      <w:r>
        <w:rPr>
          <w:rFonts w:ascii="Sylfaen" w:hAnsi="Sylfaen" w:cs="Sylfaen"/>
          <w:b/>
          <w:sz w:val="20"/>
          <w:lang w:val="ka-GE"/>
        </w:rPr>
        <w:t xml:space="preserve"> </w:t>
      </w:r>
      <w:r w:rsidR="00DF3FDB">
        <w:rPr>
          <w:rFonts w:ascii="Sylfaen" w:hAnsi="Sylfaen" w:cs="Sylfaen"/>
          <w:b/>
          <w:sz w:val="20"/>
          <w:lang w:val="ka-GE"/>
        </w:rPr>
        <w:t>კლინიკებში</w:t>
      </w:r>
      <w:r w:rsidR="00CD2ECE">
        <w:rPr>
          <w:rFonts w:ascii="Sylfaen" w:hAnsi="Sylfaen" w:cs="Sylfaen"/>
          <w:b/>
          <w:sz w:val="20"/>
          <w:lang w:val="ka-GE"/>
        </w:rPr>
        <w:t xml:space="preserve"> დეზინფექცია/დერატიზაცია/დეზინსექციის </w:t>
      </w:r>
      <w:r w:rsidR="00DF3FDB">
        <w:rPr>
          <w:rFonts w:ascii="Sylfaen" w:hAnsi="Sylfaen" w:cs="Sylfaen"/>
          <w:b/>
          <w:sz w:val="20"/>
          <w:lang w:val="ka-GE"/>
        </w:rPr>
        <w:t>ჩატარება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>
        <w:rPr>
          <w:rFonts w:ascii="Sylfaen" w:hAnsi="Sylfaen" w:cs="Sylfaen"/>
          <w:b/>
          <w:sz w:val="20"/>
          <w:lang w:val="ka-GE"/>
        </w:rPr>
        <w:t xml:space="preserve">ხელშეკრულების გაფორმების შემდგომ </w:t>
      </w:r>
      <w:r w:rsidR="00DF3FDB">
        <w:rPr>
          <w:rFonts w:ascii="Sylfaen" w:hAnsi="Sylfaen" w:cs="Sylfaen"/>
          <w:b/>
          <w:sz w:val="20"/>
          <w:lang w:val="ka-GE"/>
        </w:rPr>
        <w:t xml:space="preserve"> მომსახურებ</w:t>
      </w:r>
      <w:r w:rsidR="00CD2ECE">
        <w:rPr>
          <w:rFonts w:ascii="Sylfaen" w:hAnsi="Sylfaen" w:cs="Sylfaen"/>
          <w:b/>
          <w:sz w:val="20"/>
          <w:lang w:val="ka-GE"/>
        </w:rPr>
        <w:t xml:space="preserve">ის გაწევა </w:t>
      </w:r>
      <w:r w:rsidR="00DF3FDB">
        <w:rPr>
          <w:rFonts w:ascii="Sylfaen" w:hAnsi="Sylfaen" w:cs="Sylfaen"/>
          <w:b/>
          <w:sz w:val="20"/>
          <w:lang w:val="ka-GE"/>
        </w:rPr>
        <w:t>კლიენტის მოთხოვნის შესაბამისად</w:t>
      </w:r>
      <w:r>
        <w:rPr>
          <w:rFonts w:ascii="Sylfaen" w:hAnsi="Sylfaen" w:cs="Sylfaen"/>
          <w:b/>
          <w:sz w:val="20"/>
          <w:lang w:val="ka-GE"/>
        </w:rPr>
        <w:t>, დანართ #1-ში მოცემული პირობე</w:t>
      </w:r>
      <w:r w:rsidR="0096231D">
        <w:rPr>
          <w:rFonts w:ascii="Sylfaen" w:hAnsi="Sylfaen" w:cs="Sylfaen"/>
          <w:b/>
          <w:sz w:val="20"/>
          <w:lang w:val="ka-GE"/>
        </w:rPr>
        <w:t>ბ</w:t>
      </w:r>
      <w:r>
        <w:rPr>
          <w:rFonts w:ascii="Sylfaen" w:hAnsi="Sylfaen" w:cs="Sylfaen"/>
          <w:b/>
          <w:sz w:val="20"/>
          <w:lang w:val="ka-GE"/>
        </w:rPr>
        <w:t>ის გათვალისწინებით.</w:t>
      </w:r>
      <w:r>
        <w:rPr>
          <w:rFonts w:ascii="Sylfaen" w:hAnsi="Sylfaen" w:cs="Sylfaen"/>
          <w:sz w:val="20"/>
          <w:lang w:val="ka-GE"/>
        </w:rPr>
        <w:t xml:space="preserve"> გასაწევი მომსახურების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="00FF7E39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67D96F40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მომსახურების გაწევა უნდა მოხდეს </w:t>
      </w:r>
      <w:r w:rsidR="00E765FC">
        <w:rPr>
          <w:rFonts w:ascii="Sylfaen" w:hAnsi="Sylfaen" w:cs="Sylfaen"/>
          <w:sz w:val="20"/>
          <w:lang w:val="ka-GE"/>
        </w:rPr>
        <w:t xml:space="preserve">შეთანხმებული </w:t>
      </w:r>
      <w:r w:rsidR="00E765FC">
        <w:rPr>
          <w:rFonts w:ascii="Sylfaen" w:hAnsi="Sylfaen" w:cs="Sylfaen"/>
          <w:sz w:val="20"/>
          <w:lang w:val="ka-GE"/>
        </w:rPr>
        <w:tab/>
      </w:r>
      <w:r>
        <w:rPr>
          <w:rFonts w:ascii="Sylfaen" w:hAnsi="Sylfaen" w:cs="Sylfaen"/>
          <w:sz w:val="20"/>
          <w:lang w:val="ka-GE"/>
        </w:rPr>
        <w:t>გრ</w:t>
      </w:r>
      <w:r w:rsidR="0096231D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ფიკის შესაბამისად, ასევე საჭიროების შემთხვევაში </w:t>
      </w:r>
      <w:r w:rsidR="00CD2ECE">
        <w:rPr>
          <w:rFonts w:ascii="Sylfaen" w:hAnsi="Sylfaen" w:cs="Sylfaen"/>
          <w:sz w:val="20"/>
          <w:lang w:val="ka-GE"/>
        </w:rPr>
        <w:t xml:space="preserve">დამატებით </w:t>
      </w:r>
      <w:r>
        <w:rPr>
          <w:rFonts w:ascii="Sylfaen" w:hAnsi="Sylfaen" w:cs="Sylfaen"/>
          <w:sz w:val="20"/>
          <w:lang w:val="ka-GE"/>
        </w:rPr>
        <w:t xml:space="preserve">მოთხოვნის შესაბამისად მომსახურების გაწევა </w:t>
      </w:r>
    </w:p>
    <w:p w14:paraId="0AD942FD" w14:textId="1B8DD82C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გაწევა უნდა მოხდეს </w:t>
      </w:r>
      <w:r w:rsidR="0096231D">
        <w:rPr>
          <w:rFonts w:ascii="Sylfaen" w:hAnsi="Sylfaen" w:cs="Sylfaen"/>
          <w:sz w:val="20"/>
          <w:lang w:val="ka-GE"/>
        </w:rPr>
        <w:t>დანართში მოცემული კლინიკებში როგორც თბილისში ასევე  რეგიონებში</w:t>
      </w:r>
    </w:p>
    <w:p w14:paraId="4BEB90DE" w14:textId="0CBDD939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</w:t>
      </w:r>
      <w:r w:rsidR="0096231D">
        <w:rPr>
          <w:rFonts w:ascii="Sylfaen" w:hAnsi="Sylfaen" w:cs="Sylfaen"/>
          <w:sz w:val="20"/>
          <w:lang w:val="ka-GE"/>
        </w:rPr>
        <w:t>სამუშაობის სრული და მოთხოვნის შესაბამისად გაწევა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44B1F3B1" w14:textId="4AECEECD" w:rsidR="0042617C" w:rsidRDefault="0096231D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გასაწევი მომსახურების ჩამონათვალი, სიხშირე და სხვა მახასიათებლები </w:t>
      </w:r>
      <w:r w:rsidR="00BE6E47">
        <w:rPr>
          <w:rFonts w:ascii="Sylfaen" w:hAnsi="Sylfaen" w:cs="Sylfaen"/>
          <w:sz w:val="20"/>
          <w:lang w:val="ka-GE"/>
        </w:rPr>
        <w:t xml:space="preserve">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467F76ED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="0042617C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2BAAD55F" w:rsidR="003D7031" w:rsidRPr="003D7031" w:rsidRDefault="0096231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კლიენტის</w:t>
      </w:r>
      <w:r w:rsidR="003D7031">
        <w:rPr>
          <w:rFonts w:ascii="Sylfaen" w:hAnsi="Sylfaen" w:cs="Sylfaen"/>
          <w:sz w:val="20"/>
          <w:lang w:val="ka-GE"/>
        </w:rPr>
        <w:t xml:space="preserve"> გადაწყვეტილებით შესაძლებელია გამოვლენილ იქნას ერთზე მეტი გამარჯვებული, ასევე </w:t>
      </w:r>
      <w:r>
        <w:rPr>
          <w:rFonts w:ascii="Sylfaen" w:hAnsi="Sylfaen" w:cs="Sylfaen"/>
          <w:sz w:val="20"/>
          <w:lang w:val="ka-GE"/>
        </w:rPr>
        <w:t>კლიენტს</w:t>
      </w:r>
      <w:r w:rsidR="003D7031">
        <w:rPr>
          <w:rFonts w:ascii="Sylfaen" w:hAnsi="Sylfaen" w:cs="Sylfaen"/>
          <w:sz w:val="20"/>
          <w:lang w:val="ka-GE"/>
        </w:rPr>
        <w:t xml:space="preserve">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 w:rsidR="003D7031">
        <w:rPr>
          <w:rFonts w:ascii="Sylfaen" w:hAnsi="Sylfaen" w:cs="Sylfaen"/>
          <w:sz w:val="20"/>
          <w:lang w:val="ka-GE"/>
        </w:rPr>
        <w:t>გააფორმოს ხელშეკრულება როგ</w:t>
      </w:r>
      <w:r w:rsidR="00CD2ECE">
        <w:rPr>
          <w:rFonts w:ascii="Sylfaen" w:hAnsi="Sylfaen" w:cs="Sylfaen"/>
          <w:sz w:val="20"/>
          <w:lang w:val="ka-GE"/>
        </w:rPr>
        <w:t>ო</w:t>
      </w:r>
      <w:r w:rsidR="003D7031">
        <w:rPr>
          <w:rFonts w:ascii="Sylfaen" w:hAnsi="Sylfaen" w:cs="Sylfaen"/>
          <w:sz w:val="20"/>
          <w:lang w:val="ka-GE"/>
        </w:rPr>
        <w:t xml:space="preserve">რც სრულ, ასევე ნაწილობრივ </w:t>
      </w:r>
      <w:r>
        <w:rPr>
          <w:rFonts w:ascii="Sylfaen" w:hAnsi="Sylfaen" w:cs="Sylfaen"/>
          <w:sz w:val="20"/>
          <w:lang w:val="ka-GE"/>
        </w:rPr>
        <w:t>მომსახურებაზე</w:t>
      </w:r>
      <w:r w:rsidR="003D7031">
        <w:rPr>
          <w:rFonts w:ascii="Sylfaen" w:hAnsi="Sylfaen" w:cs="Sylfaen"/>
          <w:sz w:val="20"/>
          <w:lang w:val="ka-GE"/>
        </w:rPr>
        <w:t>.</w:t>
      </w:r>
    </w:p>
    <w:p w14:paraId="4BFC66F1" w14:textId="15CFBFF2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</w:t>
      </w:r>
      <w:r w:rsidR="0096231D">
        <w:rPr>
          <w:rFonts w:ascii="Sylfaen" w:hAnsi="Sylfaen" w:cs="Sylfaen"/>
          <w:sz w:val="20"/>
          <w:lang w:val="ka-GE"/>
        </w:rPr>
        <w:t>სერვისზე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</w:t>
      </w:r>
      <w:r w:rsidR="0096231D">
        <w:rPr>
          <w:rFonts w:ascii="Sylfaen" w:hAnsi="Sylfaen" w:cs="Sylfaen"/>
          <w:sz w:val="20"/>
          <w:lang w:val="ka-GE"/>
        </w:rPr>
        <w:t xml:space="preserve">ასევე </w:t>
      </w:r>
      <w:r>
        <w:rPr>
          <w:rFonts w:ascii="Sylfaen" w:hAnsi="Sylfaen" w:cs="Sylfaen"/>
          <w:sz w:val="20"/>
          <w:lang w:val="ka-GE"/>
        </w:rPr>
        <w:t xml:space="preserve">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88E25DF" w:rsidR="00ED4C82" w:rsidRPr="00905499" w:rsidRDefault="009623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2DBB7E6" w14:textId="493180C3" w:rsidR="00E765F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შეუძლიათ</w:t>
      </w:r>
      <w:r w:rsidR="00095C28">
        <w:rPr>
          <w:rFonts w:ascii="Sylfaen" w:hAnsi="Sylfaen" w:cs="Sylfaen"/>
          <w:sz w:val="20"/>
          <w:lang w:val="ka-GE"/>
        </w:rPr>
        <w:t xml:space="preserve">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E765FC">
        <w:rPr>
          <w:rFonts w:ascii="Sylfaen" w:hAnsi="Sylfaen" w:cs="Sylfaen"/>
          <w:sz w:val="20"/>
          <w:lang w:val="ka-GE"/>
        </w:rPr>
        <w:t>:</w:t>
      </w:r>
    </w:p>
    <w:p w14:paraId="2B7360A7" w14:textId="0B2599E0" w:rsidR="00E765FC" w:rsidRDefault="00E765F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3C54DC7" w14:textId="4E88855B" w:rsidR="00E765FC" w:rsidRDefault="00E765FC" w:rsidP="00E765F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რომელთაც გააჩნიათ მინიმუმ 5 წლიანი სამუშაო გამოცდილება ამ სფეროში</w:t>
      </w:r>
    </w:p>
    <w:p w14:paraId="0BBF4949" w14:textId="0F372DF1" w:rsidR="00BD37BC" w:rsidRPr="00DF3FDB" w:rsidRDefault="00E4656D" w:rsidP="00DF3FDB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F3FDB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DF3FDB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DF3FDB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DF3FDB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DF3FDB">
        <w:rPr>
          <w:rFonts w:ascii="Sylfaen" w:hAnsi="Sylfaen" w:cs="Sylfaen"/>
          <w:sz w:val="20"/>
          <w:lang w:val="ka-GE"/>
        </w:rPr>
        <w:t>1</w:t>
      </w:r>
      <w:r w:rsidR="00905499" w:rsidRPr="00DF3FDB">
        <w:rPr>
          <w:rFonts w:ascii="Sylfaen" w:hAnsi="Sylfaen" w:cs="Sylfaen"/>
          <w:sz w:val="20"/>
          <w:lang w:val="en-US"/>
        </w:rPr>
        <w:t>00,000</w:t>
      </w:r>
      <w:r w:rsidR="005D5124" w:rsidRPr="00DF3FDB">
        <w:rPr>
          <w:rFonts w:ascii="Sylfaen" w:hAnsi="Sylfaen" w:cs="Sylfaen"/>
          <w:sz w:val="20"/>
          <w:lang w:val="ka-GE"/>
        </w:rPr>
        <w:t xml:space="preserve"> ლარი</w:t>
      </w:r>
      <w:r w:rsidRPr="00DF3FDB">
        <w:rPr>
          <w:rFonts w:ascii="Sylfaen" w:hAnsi="Sylfaen" w:cs="Sylfaen"/>
          <w:sz w:val="20"/>
          <w:lang w:val="en-US"/>
        </w:rPr>
        <w:t>.</w:t>
      </w:r>
      <w:r w:rsidR="005D5124" w:rsidRPr="00DF3FDB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3C8CE278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lastRenderedPageBreak/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EE3184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40AE45F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ს სახით წარმოდგენილ </w:t>
      </w:r>
      <w:r w:rsidR="0096231D">
        <w:rPr>
          <w:rFonts w:ascii="Sylfaen" w:hAnsi="Sylfaen" w:cs="Sylfaen"/>
          <w:sz w:val="20"/>
          <w:u w:val="single"/>
          <w:lang w:val="ka-GE"/>
        </w:rPr>
        <w:t>მომსახურების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</w:t>
      </w:r>
      <w:r w:rsidR="0096231D">
        <w:rPr>
          <w:rFonts w:ascii="Sylfaen" w:hAnsi="Sylfaen" w:cs="Sylfaen"/>
          <w:sz w:val="20"/>
          <w:u w:val="single"/>
          <w:lang w:val="ka-GE"/>
        </w:rPr>
        <w:t>კლიენტის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325DAB76" w14:textId="5ECA2374" w:rsidR="00AC1966" w:rsidRPr="000C396F" w:rsidRDefault="001975D3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sz w:val="20"/>
          <w:lang w:val="ka-GE"/>
        </w:rPr>
      </w:pPr>
      <w:r w:rsidRPr="000C396F">
        <w:rPr>
          <w:rFonts w:ascii="Sylfaen" w:hAnsi="Sylfaen" w:cs="Sylfaen"/>
          <w:b/>
          <w:bCs/>
          <w:sz w:val="20"/>
          <w:lang w:val="ka-GE"/>
        </w:rPr>
        <w:t xml:space="preserve">მომსახურების პირობები უნდა ითვალისწინებდეს მინიმუმ </w:t>
      </w:r>
      <w:r w:rsidR="00E240D7" w:rsidRPr="000C396F">
        <w:rPr>
          <w:rFonts w:ascii="Sylfaen" w:hAnsi="Sylfaen" w:cs="Sylfaen"/>
          <w:b/>
          <w:bCs/>
          <w:sz w:val="20"/>
          <w:lang w:val="ka-GE"/>
        </w:rPr>
        <w:t>45</w:t>
      </w:r>
      <w:r w:rsidRPr="000C396F">
        <w:rPr>
          <w:rFonts w:ascii="Sylfaen" w:hAnsi="Sylfaen" w:cs="Sylfaen"/>
          <w:b/>
          <w:bCs/>
          <w:sz w:val="20"/>
          <w:lang w:val="ka-GE"/>
        </w:rPr>
        <w:t xml:space="preserve"> დღიან საკონსიგნაციო მომსახურებას. </w:t>
      </w:r>
    </w:p>
    <w:p w14:paraId="1737ACFF" w14:textId="102EDFBE" w:rsidR="00E32DB8" w:rsidRDefault="00E32DB8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სერვისის გაწევა უნდა მოხდეს შაბათ-კვირას, ან კვირის სხვა დღეებში არასამუშაო საათებში</w:t>
      </w:r>
    </w:p>
    <w:p w14:paraId="70F79862" w14:textId="77777777" w:rsidR="00036125" w:rsidRPr="00036125" w:rsidRDefault="00036125" w:rsidP="00036125">
      <w:pPr>
        <w:pStyle w:val="ListParagraph"/>
        <w:numPr>
          <w:ilvl w:val="0"/>
          <w:numId w:val="16"/>
        </w:numPr>
        <w:contextualSpacing w:val="0"/>
        <w:jc w:val="left"/>
        <w:rPr>
          <w:rFonts w:ascii="Sylfaen" w:hAnsi="Sylfaen" w:cs="Sylfaen"/>
          <w:b/>
          <w:sz w:val="20"/>
          <w:lang w:val="ka-GE"/>
        </w:rPr>
      </w:pPr>
      <w:r w:rsidRPr="00036125">
        <w:rPr>
          <w:rFonts w:ascii="Sylfaen" w:hAnsi="Sylfaen" w:cs="Sylfaen"/>
          <w:b/>
          <w:sz w:val="20"/>
          <w:lang w:val="ka-GE"/>
        </w:rPr>
        <w:t>საჭიროების შემთხვევაში დამატებით ურგენტული სადეზინფექციო სამუშაოების ჩატარების დაწყება უნდა მოხდეს შეტყობინებიდან 1 საათის მანძილზე.</w:t>
      </w:r>
    </w:p>
    <w:p w14:paraId="151C5046" w14:textId="77777777" w:rsidR="00036125" w:rsidRPr="00036125" w:rsidRDefault="00036125" w:rsidP="00036125">
      <w:pPr>
        <w:pStyle w:val="ListParagraph"/>
        <w:numPr>
          <w:ilvl w:val="0"/>
          <w:numId w:val="16"/>
        </w:numPr>
        <w:contextualSpacing w:val="0"/>
        <w:jc w:val="left"/>
        <w:rPr>
          <w:rFonts w:ascii="Sylfaen" w:hAnsi="Sylfaen" w:cs="Sylfaen"/>
          <w:b/>
          <w:sz w:val="20"/>
          <w:lang w:val="ka-GE"/>
        </w:rPr>
      </w:pPr>
      <w:r w:rsidRPr="00036125">
        <w:rPr>
          <w:rFonts w:ascii="Sylfaen" w:hAnsi="Sylfaen" w:cs="Sylfaen"/>
          <w:b/>
          <w:sz w:val="20"/>
          <w:lang w:val="ka-GE"/>
        </w:rPr>
        <w:t>წარმოდგენილი უნდა იყოს დოკუმენტაცია ხსნარებზე (NCDC-ის მიერ დადასტურებული)</w:t>
      </w:r>
    </w:p>
    <w:p w14:paraId="714A22E9" w14:textId="77777777" w:rsidR="00036125" w:rsidRDefault="00036125" w:rsidP="00036125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EB5322C" w14:textId="31A2698A" w:rsidR="00EE3184" w:rsidRPr="001975D3" w:rsidRDefault="00EE3184" w:rsidP="00DF3FDB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6D54FB1F" w:rsidR="00A92E91" w:rsidRPr="00905499" w:rsidRDefault="0096231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კლიენტი </w:t>
      </w:r>
      <w:r w:rsidR="005B7AE4" w:rsidRPr="00905499">
        <w:rPr>
          <w:rFonts w:ascii="Sylfaen" w:hAnsi="Sylfaen" w:cs="Sylfaen"/>
          <w:sz w:val="20"/>
          <w:lang w:val="ka-GE"/>
        </w:rPr>
        <w:t xml:space="preserve">უფლებამოსილია </w:t>
      </w:r>
      <w:r w:rsidR="00212F33"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0684C498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532D445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240D7">
        <w:rPr>
          <w:rFonts w:ascii="Sylfaen" w:hAnsi="Sylfaen" w:cs="Sylfaen"/>
          <w:b/>
          <w:sz w:val="20"/>
          <w:lang w:val="ka-GE"/>
        </w:rPr>
        <w:t>2</w:t>
      </w:r>
      <w:r w:rsidR="000C396F">
        <w:rPr>
          <w:rFonts w:ascii="Sylfaen" w:hAnsi="Sylfaen" w:cs="Sylfaen"/>
          <w:b/>
          <w:sz w:val="20"/>
          <w:lang w:val="ka-GE"/>
        </w:rPr>
        <w:t>2 იანვრი</w:t>
      </w:r>
      <w:r w:rsidR="00E72D72">
        <w:rPr>
          <w:rFonts w:ascii="Sylfaen" w:hAnsi="Sylfaen" w:cs="Sylfaen"/>
          <w:b/>
          <w:sz w:val="20"/>
          <w:lang w:val="ka-GE"/>
        </w:rPr>
        <w:t xml:space="preserve">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0C396F">
        <w:rPr>
          <w:rFonts w:ascii="Sylfaen" w:hAnsi="Sylfaen" w:cs="Sylfaen"/>
          <w:b/>
          <w:sz w:val="20"/>
          <w:lang w:val="ka-GE"/>
        </w:rPr>
        <w:t>8</w:t>
      </w:r>
      <w:bookmarkStart w:id="1" w:name="_GoBack"/>
      <w:bookmarkEnd w:id="1"/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BC44" w14:textId="77777777" w:rsidR="00CC034E" w:rsidRDefault="00CC034E">
      <w:r>
        <w:separator/>
      </w:r>
    </w:p>
  </w:endnote>
  <w:endnote w:type="continuationSeparator" w:id="0">
    <w:p w14:paraId="5F4F0563" w14:textId="77777777" w:rsidR="00CC034E" w:rsidRDefault="00CC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A0FD" w14:textId="77777777" w:rsidR="00CC034E" w:rsidRDefault="00CC034E">
      <w:r>
        <w:separator/>
      </w:r>
    </w:p>
  </w:footnote>
  <w:footnote w:type="continuationSeparator" w:id="0">
    <w:p w14:paraId="2B25C0C7" w14:textId="77777777" w:rsidR="00CC034E" w:rsidRDefault="00CC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19C823FC" w14:textId="3F7BFECF" w:rsidR="00DF3FDB" w:rsidRPr="00DF3FDB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DF3FDB">
      <w:rPr>
        <w:rFonts w:ascii="Sylfaen" w:hAnsi="Sylfaen"/>
        <w:b/>
        <w:lang w:val="ka-GE"/>
      </w:rPr>
      <w:t xml:space="preserve">კლინიკებში </w:t>
    </w:r>
    <w:r w:rsidR="00CD2ECE">
      <w:rPr>
        <w:rFonts w:ascii="Sylfaen" w:hAnsi="Sylfaen"/>
        <w:b/>
        <w:lang w:val="ka-GE"/>
      </w:rPr>
      <w:t>დეზინფექცია, დერატიზაცია, დეზინსექციის მომსახურების გაწევა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FC9"/>
    <w:multiLevelType w:val="hybridMultilevel"/>
    <w:tmpl w:val="279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506DD"/>
    <w:multiLevelType w:val="hybridMultilevel"/>
    <w:tmpl w:val="002C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5"/>
  </w:num>
  <w:num w:numId="5">
    <w:abstractNumId w:val="2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0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36125"/>
    <w:rsid w:val="0005682D"/>
    <w:rsid w:val="00081B78"/>
    <w:rsid w:val="000821AB"/>
    <w:rsid w:val="0008441E"/>
    <w:rsid w:val="00085D7B"/>
    <w:rsid w:val="00090A21"/>
    <w:rsid w:val="00095C28"/>
    <w:rsid w:val="000A287F"/>
    <w:rsid w:val="000A2AC4"/>
    <w:rsid w:val="000B3DD3"/>
    <w:rsid w:val="000C396F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975D3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831F0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0789D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A1948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94A10"/>
    <w:rsid w:val="004B2691"/>
    <w:rsid w:val="004B783B"/>
    <w:rsid w:val="004C03E3"/>
    <w:rsid w:val="004D45A1"/>
    <w:rsid w:val="004E51FA"/>
    <w:rsid w:val="004F278B"/>
    <w:rsid w:val="004F7BB7"/>
    <w:rsid w:val="00504FFA"/>
    <w:rsid w:val="005117E7"/>
    <w:rsid w:val="00511C15"/>
    <w:rsid w:val="00513020"/>
    <w:rsid w:val="005173EB"/>
    <w:rsid w:val="00537F2C"/>
    <w:rsid w:val="00542DF9"/>
    <w:rsid w:val="00546AFF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E5CEB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231D"/>
    <w:rsid w:val="0096653F"/>
    <w:rsid w:val="00984589"/>
    <w:rsid w:val="0099546D"/>
    <w:rsid w:val="009A4A6B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AFD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034E"/>
    <w:rsid w:val="00CC4F4B"/>
    <w:rsid w:val="00CC6B99"/>
    <w:rsid w:val="00CC7A8D"/>
    <w:rsid w:val="00CC7EC8"/>
    <w:rsid w:val="00CD2ECE"/>
    <w:rsid w:val="00D02320"/>
    <w:rsid w:val="00D114AD"/>
    <w:rsid w:val="00D11D34"/>
    <w:rsid w:val="00D20865"/>
    <w:rsid w:val="00D217F8"/>
    <w:rsid w:val="00D27433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DF0BFD"/>
    <w:rsid w:val="00DF3FDB"/>
    <w:rsid w:val="00E026AD"/>
    <w:rsid w:val="00E15476"/>
    <w:rsid w:val="00E1738E"/>
    <w:rsid w:val="00E205A7"/>
    <w:rsid w:val="00E240D7"/>
    <w:rsid w:val="00E3109C"/>
    <w:rsid w:val="00E32DB8"/>
    <w:rsid w:val="00E37EB1"/>
    <w:rsid w:val="00E4281E"/>
    <w:rsid w:val="00E4656D"/>
    <w:rsid w:val="00E55BD5"/>
    <w:rsid w:val="00E642D5"/>
    <w:rsid w:val="00E65510"/>
    <w:rsid w:val="00E71227"/>
    <w:rsid w:val="00E72D72"/>
    <w:rsid w:val="00E73A0C"/>
    <w:rsid w:val="00E765F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3184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967B4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A39C-A99E-4BE5-9B23-D65DF735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14</cp:revision>
  <cp:lastPrinted>2018-06-11T07:22:00Z</cp:lastPrinted>
  <dcterms:created xsi:type="dcterms:W3CDTF">2020-09-10T13:54:00Z</dcterms:created>
  <dcterms:modified xsi:type="dcterms:W3CDTF">2021-01-15T10:26:00Z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